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03FD" w14:textId="72B017F9" w:rsidR="009647EA" w:rsidRDefault="00BA2E88" w:rsidP="00EC4CBE">
      <w:pPr>
        <w:tabs>
          <w:tab w:val="left" w:pos="4973"/>
          <w:tab w:val="left" w:pos="6237"/>
        </w:tabs>
        <w:ind w:left="7080" w:hanging="7080"/>
        <w:rPr>
          <w:sz w:val="22"/>
          <w:szCs w:val="22"/>
        </w:rPr>
      </w:pPr>
      <w:r>
        <w:rPr>
          <w:noProof/>
        </w:rPr>
        <mc:AlternateContent>
          <mc:Choice Requires="wps">
            <w:drawing>
              <wp:anchor distT="0" distB="0" distL="114300" distR="114300" simplePos="0" relativeHeight="251661824" behindDoc="0" locked="0" layoutInCell="1" allowOverlap="1" wp14:anchorId="3A79D492" wp14:editId="4753BE15">
                <wp:simplePos x="0" y="0"/>
                <wp:positionH relativeFrom="column">
                  <wp:posOffset>3982085</wp:posOffset>
                </wp:positionH>
                <wp:positionV relativeFrom="paragraph">
                  <wp:posOffset>-260985</wp:posOffset>
                </wp:positionV>
                <wp:extent cx="1849120" cy="586740"/>
                <wp:effectExtent l="4445" t="1905" r="3810" b="190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84FC6" w14:textId="7DC3922B" w:rsidR="009647EA" w:rsidRDefault="00BA2E88" w:rsidP="006971A5">
                            <w:r>
                              <w:rPr>
                                <w:noProof/>
                              </w:rPr>
                              <w:drawing>
                                <wp:inline distT="0" distB="0" distL="0" distR="0" wp14:anchorId="7CD100CE" wp14:editId="06FB9D06">
                                  <wp:extent cx="1666875" cy="495300"/>
                                  <wp:effectExtent l="0" t="0" r="0" b="0"/>
                                  <wp:docPr id="2" name="Bild 2" descr="bvr_logo_mitglied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vr_logo_mitglied2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79D492" id="_x0000_t202" coordsize="21600,21600" o:spt="202" path="m,l,21600r21600,l21600,xe">
                <v:stroke joinstyle="miter"/>
                <v:path gradientshapeok="t" o:connecttype="rect"/>
              </v:shapetype>
              <v:shape id="Text Box 29" o:spid="_x0000_s1026" type="#_x0000_t202" style="position:absolute;left:0;text-align:left;margin-left:313.55pt;margin-top:-20.55pt;width:145.6pt;height:46.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" stroked="f">
                <v:textbox style="mso-fit-shape-to-text:t">
                  <w:txbxContent>
                    <w:p w14:paraId="50784FC6" w14:textId="7DC3922B" w:rsidR="009647EA" w:rsidRDefault="00BA2E88" w:rsidP="006971A5">
                      <w:r>
                        <w:rPr>
                          <w:noProof/>
                        </w:rPr>
                        <w:drawing>
                          <wp:inline distT="0" distB="0" distL="0" distR="0" wp14:anchorId="7CD100CE" wp14:editId="06FB9D06">
                            <wp:extent cx="1666875" cy="495300"/>
                            <wp:effectExtent l="0" t="0" r="0" b="0"/>
                            <wp:docPr id="2" name="Bild 2" descr="bvr_logo_mitglied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vr_logo_mitglied2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EDCBFDA" wp14:editId="307AB832">
                <wp:simplePos x="0" y="0"/>
                <wp:positionH relativeFrom="column">
                  <wp:posOffset>-247015</wp:posOffset>
                </wp:positionH>
                <wp:positionV relativeFrom="paragraph">
                  <wp:posOffset>-489585</wp:posOffset>
                </wp:positionV>
                <wp:extent cx="3279140" cy="1299845"/>
                <wp:effectExtent l="4445" t="1905" r="2540" b="317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129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1B792" w14:textId="6D87C30D" w:rsidR="009647EA" w:rsidRDefault="00BA2E88" w:rsidP="006971A5">
                            <w:r>
                              <w:rPr>
                                <w:noProof/>
                              </w:rPr>
                              <w:drawing>
                                <wp:inline distT="0" distB="0" distL="0" distR="0" wp14:anchorId="7918D1C6" wp14:editId="0ABF7212">
                                  <wp:extent cx="3095625" cy="1209675"/>
                                  <wp:effectExtent l="0" t="0" r="0" b="0"/>
                                  <wp:docPr id="4" name="Bild 1" descr="MM_Logo_4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M_Logo_4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209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DCBFDA" id="Text Box 28" o:spid="_x0000_s1027" type="#_x0000_t202" style="position:absolute;left:0;text-align:left;margin-left:-19.45pt;margin-top:-38.55pt;width:258.2pt;height:102.3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" stroked="f">
                <v:textbox style="mso-fit-shape-to-text:t">
                  <w:txbxContent>
                    <w:p w14:paraId="3D31B792" w14:textId="6D87C30D" w:rsidR="009647EA" w:rsidRDefault="00BA2E88" w:rsidP="006971A5">
                      <w:r>
                        <w:rPr>
                          <w:noProof/>
                        </w:rPr>
                        <w:drawing>
                          <wp:inline distT="0" distB="0" distL="0" distR="0" wp14:anchorId="7918D1C6" wp14:editId="0ABF7212">
                            <wp:extent cx="3095625" cy="1209675"/>
                            <wp:effectExtent l="0" t="0" r="0" b="0"/>
                            <wp:docPr id="4" name="Bild 1" descr="MM_Logo_4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M_Logo_4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209675"/>
                                    </a:xfrm>
                                    <a:prstGeom prst="rect">
                                      <a:avLst/>
                                    </a:prstGeom>
                                    <a:noFill/>
                                    <a:ln>
                                      <a:noFill/>
                                    </a:ln>
                                  </pic:spPr>
                                </pic:pic>
                              </a:graphicData>
                            </a:graphic>
                          </wp:inline>
                        </w:drawing>
                      </w:r>
                    </w:p>
                  </w:txbxContent>
                </v:textbox>
              </v:shape>
            </w:pict>
          </mc:Fallback>
        </mc:AlternateContent>
      </w:r>
      <w:r w:rsidR="009647EA">
        <w:rPr>
          <w:color w:val="0000FF"/>
          <w:sz w:val="28"/>
          <w:szCs w:val="28"/>
        </w:rPr>
        <w:tab/>
        <w:t>®</w:t>
      </w:r>
      <w:r w:rsidR="009647EA">
        <w:rPr>
          <w:color w:val="0000FF"/>
          <w:sz w:val="28"/>
          <w:szCs w:val="28"/>
        </w:rPr>
        <w:tab/>
      </w:r>
    </w:p>
    <w:p w14:paraId="129A00BE" w14:textId="77777777" w:rsidR="009647EA" w:rsidRDefault="009647EA">
      <w:pPr>
        <w:tabs>
          <w:tab w:val="left" w:pos="6237"/>
        </w:tabs>
        <w:ind w:left="7080" w:hanging="7080"/>
        <w:rPr>
          <w:sz w:val="22"/>
          <w:szCs w:val="22"/>
        </w:rPr>
      </w:pPr>
      <w:r>
        <w:rPr>
          <w:b/>
          <w:bCs/>
          <w:color w:val="0000FF"/>
        </w:rPr>
        <w:tab/>
      </w:r>
    </w:p>
    <w:p w14:paraId="391B2801" w14:textId="14A36356" w:rsidR="009647EA" w:rsidRDefault="00BA2E88">
      <w:pPr>
        <w:pStyle w:val="Kopfzeile"/>
        <w:tabs>
          <w:tab w:val="clear" w:pos="4536"/>
          <w:tab w:val="clear" w:pos="9072"/>
        </w:tabs>
      </w:pPr>
      <w:r>
        <w:rPr>
          <w:noProof/>
        </w:rPr>
        <mc:AlternateContent>
          <mc:Choice Requires="wps">
            <w:drawing>
              <wp:anchor distT="0" distB="0" distL="114300" distR="114300" simplePos="0" relativeHeight="251656704" behindDoc="0" locked="0" layoutInCell="1" allowOverlap="1" wp14:anchorId="25B8EDBB" wp14:editId="31B1FF7E">
                <wp:simplePos x="0" y="0"/>
                <wp:positionH relativeFrom="column">
                  <wp:posOffset>3869055</wp:posOffset>
                </wp:positionH>
                <wp:positionV relativeFrom="paragraph">
                  <wp:posOffset>39370</wp:posOffset>
                </wp:positionV>
                <wp:extent cx="2628900" cy="571500"/>
                <wp:effectExtent l="0" t="635" r="381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1948D" w14:textId="77777777" w:rsidR="009647EA" w:rsidRDefault="009647EA">
                            <w:r>
                              <w:rPr>
                                <w:sz w:val="20"/>
                                <w:szCs w:val="20"/>
                              </w:rPr>
                              <w:t>Zugelassen zur mündlichen Verhandlung vor allen Sozial- u. Landessozialgerichten</w:t>
                            </w:r>
                            <w:r>
                              <w:tab/>
                            </w:r>
                          </w:p>
                          <w:p w14:paraId="455CDF0E" w14:textId="77777777" w:rsidR="009647EA" w:rsidRDefault="00964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8EDBB" id="Text Box 20" o:spid="_x0000_s1028" type="#_x0000_t202" style="position:absolute;margin-left:304.65pt;margin-top:3.1pt;width:20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" stroked="f">
                <v:textbox>
                  <w:txbxContent>
                    <w:p w14:paraId="6971948D" w14:textId="77777777" w:rsidR="009647EA" w:rsidRDefault="009647EA">
                      <w:r>
                        <w:rPr>
                          <w:sz w:val="20"/>
                          <w:szCs w:val="20"/>
                        </w:rPr>
                        <w:t>Zugelassen zur mündlichen Verhandlung vor allen Sozial- u. Landessozialgerichten</w:t>
                      </w:r>
                      <w:r>
                        <w:tab/>
                      </w:r>
                    </w:p>
                    <w:p w14:paraId="455CDF0E" w14:textId="77777777" w:rsidR="009647EA" w:rsidRDefault="009647EA"/>
                  </w:txbxContent>
                </v:textbox>
              </v:shape>
            </w:pict>
          </mc:Fallback>
        </mc:AlternateContent>
      </w:r>
      <w:r w:rsidR="009647EA">
        <w:tab/>
      </w:r>
      <w:r w:rsidR="009647EA">
        <w:tab/>
      </w:r>
      <w:r w:rsidR="009647EA">
        <w:tab/>
      </w:r>
      <w:r w:rsidR="009647EA">
        <w:tab/>
      </w:r>
      <w:r w:rsidR="009647EA">
        <w:tab/>
      </w:r>
      <w:r w:rsidR="009647EA">
        <w:tab/>
      </w:r>
      <w:r w:rsidR="009647EA">
        <w:tab/>
      </w:r>
      <w:r w:rsidR="009647EA">
        <w:tab/>
      </w:r>
      <w:r w:rsidR="009647EA">
        <w:tab/>
      </w:r>
      <w:r w:rsidR="009647EA">
        <w:tab/>
      </w:r>
    </w:p>
    <w:p w14:paraId="61DA83EE" w14:textId="77777777" w:rsidR="009647EA" w:rsidRDefault="009647EA">
      <w:r>
        <w:tab/>
      </w:r>
      <w:r>
        <w:tab/>
      </w:r>
      <w:r>
        <w:tab/>
      </w:r>
      <w:r>
        <w:tab/>
      </w:r>
      <w:r>
        <w:tab/>
      </w:r>
      <w:r>
        <w:tab/>
      </w:r>
    </w:p>
    <w:p w14:paraId="17042BF0" w14:textId="77777777" w:rsidR="009647EA" w:rsidRDefault="009647EA">
      <w:pPr>
        <w:rPr>
          <w:sz w:val="22"/>
          <w:szCs w:val="22"/>
        </w:rPr>
      </w:pPr>
      <w:r>
        <w:tab/>
      </w:r>
      <w:r>
        <w:tab/>
      </w:r>
      <w:r>
        <w:tab/>
      </w:r>
      <w:r>
        <w:tab/>
      </w:r>
      <w:r>
        <w:tab/>
      </w:r>
      <w:r>
        <w:tab/>
      </w:r>
    </w:p>
    <w:p w14:paraId="16164DF0" w14:textId="77777777" w:rsidR="009647EA" w:rsidRDefault="009647EA">
      <w:pPr>
        <w:rPr>
          <w:sz w:val="18"/>
          <w:szCs w:val="18"/>
        </w:rPr>
      </w:pPr>
      <w:r>
        <w:rPr>
          <w:sz w:val="22"/>
          <w:szCs w:val="22"/>
        </w:rPr>
        <w:tab/>
      </w:r>
      <w:hyperlink r:id="rId9" w:history="1">
        <w:r>
          <w:rPr>
            <w:rStyle w:val="Hyperlink"/>
            <w:rFonts w:cs="Arial"/>
            <w:sz w:val="22"/>
            <w:szCs w:val="22"/>
          </w:rPr>
          <w:t>www.geh-in-rente.de</w:t>
        </w:r>
      </w:hyperlink>
      <w:r>
        <w:rPr>
          <w:sz w:val="22"/>
          <w:szCs w:val="22"/>
        </w:rPr>
        <w:tab/>
      </w:r>
      <w:r>
        <w:rPr>
          <w:sz w:val="22"/>
          <w:szCs w:val="22"/>
        </w:rPr>
        <w:tab/>
      </w:r>
      <w:r>
        <w:rPr>
          <w:sz w:val="22"/>
          <w:szCs w:val="22"/>
        </w:rPr>
        <w:tab/>
      </w:r>
      <w:r>
        <w:rPr>
          <w:sz w:val="22"/>
          <w:szCs w:val="22"/>
        </w:rPr>
        <w:tab/>
      </w:r>
      <w:r>
        <w:rPr>
          <w:sz w:val="22"/>
          <w:szCs w:val="22"/>
        </w:rPr>
        <w:tab/>
      </w:r>
    </w:p>
    <w:p w14:paraId="70B8A90E" w14:textId="2E6C05E0" w:rsidR="009647EA" w:rsidRDefault="00BA2E88">
      <w:pPr>
        <w:rPr>
          <w:sz w:val="28"/>
          <w:szCs w:val="28"/>
        </w:rPr>
      </w:pPr>
      <w:r>
        <w:rPr>
          <w:noProof/>
        </w:rPr>
        <mc:AlternateContent>
          <mc:Choice Requires="wps">
            <w:drawing>
              <wp:anchor distT="0" distB="0" distL="114300" distR="114300" simplePos="0" relativeHeight="251657728" behindDoc="0" locked="0" layoutInCell="1" allowOverlap="1" wp14:anchorId="4284E930" wp14:editId="5EEFBE7F">
                <wp:simplePos x="0" y="0"/>
                <wp:positionH relativeFrom="column">
                  <wp:posOffset>-17780</wp:posOffset>
                </wp:positionH>
                <wp:positionV relativeFrom="paragraph">
                  <wp:posOffset>165100</wp:posOffset>
                </wp:positionV>
                <wp:extent cx="6400800" cy="0"/>
                <wp:effectExtent l="5080" t="7620" r="13970" b="1143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8C24"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pt" to="50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" strokecolor="blue"/>
            </w:pict>
          </mc:Fallback>
        </mc:AlternateContent>
      </w:r>
    </w:p>
    <w:p w14:paraId="773A791D" w14:textId="36CFBD79" w:rsidR="009647EA" w:rsidRDefault="009647EA">
      <w:pPr>
        <w:ind w:left="6237" w:hanging="6237"/>
        <w:rPr>
          <w:color w:val="0000FF"/>
        </w:rPr>
      </w:pPr>
      <w:r>
        <w:rPr>
          <w:color w:val="0000FF"/>
          <w:sz w:val="18"/>
          <w:szCs w:val="18"/>
        </w:rPr>
        <w:t>Rentenberatung Münstermann –</w:t>
      </w:r>
      <w:r w:rsidR="0033620C">
        <w:rPr>
          <w:color w:val="0000FF"/>
          <w:sz w:val="18"/>
          <w:szCs w:val="18"/>
        </w:rPr>
        <w:t xml:space="preserve"> </w:t>
      </w:r>
      <w:proofErr w:type="spellStart"/>
      <w:r w:rsidR="0033620C">
        <w:rPr>
          <w:color w:val="0000FF"/>
          <w:sz w:val="18"/>
          <w:szCs w:val="18"/>
        </w:rPr>
        <w:t>Hohenrah</w:t>
      </w:r>
      <w:proofErr w:type="spellEnd"/>
      <w:r w:rsidR="0033620C">
        <w:rPr>
          <w:color w:val="0000FF"/>
          <w:sz w:val="18"/>
          <w:szCs w:val="18"/>
        </w:rPr>
        <w:t xml:space="preserve"> 1 – 23843 </w:t>
      </w:r>
      <w:proofErr w:type="spellStart"/>
      <w:proofErr w:type="gramStart"/>
      <w:r w:rsidR="0033620C">
        <w:rPr>
          <w:color w:val="0000FF"/>
          <w:sz w:val="18"/>
          <w:szCs w:val="18"/>
        </w:rPr>
        <w:t>Rümpel</w:t>
      </w:r>
      <w:proofErr w:type="spellEnd"/>
      <w:r w:rsidR="0033620C">
        <w:rPr>
          <w:color w:val="0000FF"/>
          <w:sz w:val="18"/>
          <w:szCs w:val="18"/>
        </w:rPr>
        <w:t xml:space="preserve"> </w:t>
      </w:r>
      <w:r>
        <w:rPr>
          <w:color w:val="0000FF"/>
          <w:sz w:val="18"/>
          <w:szCs w:val="18"/>
        </w:rPr>
        <w:t xml:space="preserve"> </w:t>
      </w:r>
      <w:r>
        <w:rPr>
          <w:color w:val="0000FF"/>
        </w:rPr>
        <w:tab/>
      </w:r>
      <w:proofErr w:type="gramEnd"/>
      <w:r>
        <w:rPr>
          <w:color w:val="0000FF"/>
        </w:rPr>
        <w:t>Servicebüros in:</w:t>
      </w:r>
    </w:p>
    <w:p w14:paraId="194557A1" w14:textId="4AABBAA8" w:rsidR="009647EA" w:rsidRDefault="00BA2E88">
      <w:r>
        <w:rPr>
          <w:noProof/>
        </w:rPr>
        <mc:AlternateContent>
          <mc:Choice Requires="wps">
            <w:drawing>
              <wp:anchor distT="0" distB="0" distL="114300" distR="114300" simplePos="0" relativeHeight="251658752" behindDoc="0" locked="0" layoutInCell="1" allowOverlap="1" wp14:anchorId="7FF2B07F" wp14:editId="3959F228">
                <wp:simplePos x="0" y="0"/>
                <wp:positionH relativeFrom="column">
                  <wp:posOffset>-19685</wp:posOffset>
                </wp:positionH>
                <wp:positionV relativeFrom="paragraph">
                  <wp:posOffset>7620</wp:posOffset>
                </wp:positionV>
                <wp:extent cx="3200400" cy="1485900"/>
                <wp:effectExtent l="3175" t="127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7FFC1" w14:textId="77777777" w:rsidR="009647EA" w:rsidRDefault="009647EA">
                            <w:pPr>
                              <w:pStyle w:val="berschrift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2B07F" id="Text Box 26" o:spid="_x0000_s1029" type="#_x0000_t202" style="position:absolute;margin-left:-1.55pt;margin-top:.6pt;width:252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" stroked="f">
                <v:textbox>
                  <w:txbxContent>
                    <w:p w14:paraId="1117FFC1" w14:textId="77777777" w:rsidR="009647EA" w:rsidRDefault="009647EA">
                      <w:pPr>
                        <w:pStyle w:val="berschrift6"/>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C6A0514" wp14:editId="510CA41E">
                <wp:simplePos x="0" y="0"/>
                <wp:positionH relativeFrom="column">
                  <wp:posOffset>4440555</wp:posOffset>
                </wp:positionH>
                <wp:positionV relativeFrom="paragraph">
                  <wp:posOffset>11430</wp:posOffset>
                </wp:positionV>
                <wp:extent cx="1943100" cy="685800"/>
                <wp:effectExtent l="0" t="0" r="3810" b="444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2F553" w14:textId="6A2E0689" w:rsidR="009647EA" w:rsidRDefault="0033620C">
                            <w:pPr>
                              <w:rPr>
                                <w:sz w:val="20"/>
                                <w:szCs w:val="20"/>
                              </w:rPr>
                            </w:pPr>
                            <w:r>
                              <w:rPr>
                                <w:sz w:val="20"/>
                                <w:szCs w:val="20"/>
                              </w:rPr>
                              <w:t>Achtern Hollerbusch 63</w:t>
                            </w:r>
                          </w:p>
                          <w:p w14:paraId="5FFA2FDE" w14:textId="412C17F3" w:rsidR="009647EA" w:rsidRDefault="009647EA">
                            <w:pPr>
                              <w:rPr>
                                <w:b/>
                                <w:bCs/>
                                <w:sz w:val="20"/>
                                <w:szCs w:val="20"/>
                              </w:rPr>
                            </w:pPr>
                            <w:r>
                              <w:rPr>
                                <w:b/>
                                <w:bCs/>
                                <w:sz w:val="20"/>
                                <w:szCs w:val="20"/>
                              </w:rPr>
                              <w:t>2239</w:t>
                            </w:r>
                            <w:r w:rsidR="0033620C">
                              <w:rPr>
                                <w:b/>
                                <w:bCs/>
                                <w:sz w:val="20"/>
                                <w:szCs w:val="20"/>
                              </w:rPr>
                              <w:t>3</w:t>
                            </w:r>
                            <w:r>
                              <w:rPr>
                                <w:b/>
                                <w:bCs/>
                                <w:sz w:val="20"/>
                                <w:szCs w:val="20"/>
                              </w:rPr>
                              <w:t xml:space="preserve"> Hamburg</w:t>
                            </w:r>
                          </w:p>
                          <w:p w14:paraId="1C0B32C4" w14:textId="77777777" w:rsidR="009647EA" w:rsidRDefault="009647EA">
                            <w:pPr>
                              <w:rPr>
                                <w:sz w:val="20"/>
                                <w:szCs w:val="20"/>
                              </w:rPr>
                            </w:pPr>
                            <w:r>
                              <w:rPr>
                                <w:sz w:val="20"/>
                                <w:szCs w:val="20"/>
                              </w:rPr>
                              <w:t>Tel: 040-86682215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A0514" id="Text Box 16" o:spid="_x0000_s1030" type="#_x0000_t202" style="position:absolute;margin-left:349.65pt;margin-top:.9pt;width:153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" stroked="f">
                <v:textbox>
                  <w:txbxContent>
                    <w:p w14:paraId="0A32F553" w14:textId="6A2E0689" w:rsidR="009647EA" w:rsidRDefault="0033620C">
                      <w:pPr>
                        <w:rPr>
                          <w:sz w:val="20"/>
                          <w:szCs w:val="20"/>
                        </w:rPr>
                      </w:pPr>
                      <w:r>
                        <w:rPr>
                          <w:sz w:val="20"/>
                          <w:szCs w:val="20"/>
                        </w:rPr>
                        <w:t>Achtern Hollerbusch 63</w:t>
                      </w:r>
                    </w:p>
                    <w:p w14:paraId="5FFA2FDE" w14:textId="412C17F3" w:rsidR="009647EA" w:rsidRDefault="009647EA">
                      <w:pPr>
                        <w:rPr>
                          <w:b/>
                          <w:bCs/>
                          <w:sz w:val="20"/>
                          <w:szCs w:val="20"/>
                        </w:rPr>
                      </w:pPr>
                      <w:r>
                        <w:rPr>
                          <w:b/>
                          <w:bCs/>
                          <w:sz w:val="20"/>
                          <w:szCs w:val="20"/>
                        </w:rPr>
                        <w:t>2239</w:t>
                      </w:r>
                      <w:r w:rsidR="0033620C">
                        <w:rPr>
                          <w:b/>
                          <w:bCs/>
                          <w:sz w:val="20"/>
                          <w:szCs w:val="20"/>
                        </w:rPr>
                        <w:t>3</w:t>
                      </w:r>
                      <w:r>
                        <w:rPr>
                          <w:b/>
                          <w:bCs/>
                          <w:sz w:val="20"/>
                          <w:szCs w:val="20"/>
                        </w:rPr>
                        <w:t xml:space="preserve"> Hamburg</w:t>
                      </w:r>
                    </w:p>
                    <w:p w14:paraId="1C0B32C4" w14:textId="77777777" w:rsidR="009647EA" w:rsidRDefault="009647EA">
                      <w:pPr>
                        <w:rPr>
                          <w:sz w:val="20"/>
                          <w:szCs w:val="20"/>
                        </w:rPr>
                      </w:pPr>
                      <w:r>
                        <w:rPr>
                          <w:sz w:val="20"/>
                          <w:szCs w:val="20"/>
                        </w:rPr>
                        <w:t>Tel: 040-86682215</w:t>
                      </w:r>
                    </w:p>
                  </w:txbxContent>
                </v:textbox>
              </v:shape>
            </w:pict>
          </mc:Fallback>
        </mc:AlternateContent>
      </w:r>
    </w:p>
    <w:p w14:paraId="143F8C57" w14:textId="77777777" w:rsidR="009647EA" w:rsidRDefault="009647EA">
      <w:pPr>
        <w:pStyle w:val="Kopfzeile"/>
        <w:tabs>
          <w:tab w:val="clear" w:pos="4536"/>
          <w:tab w:val="clear" w:pos="9072"/>
        </w:tabs>
      </w:pPr>
    </w:p>
    <w:p w14:paraId="64F798B4" w14:textId="77777777" w:rsidR="009647EA" w:rsidRDefault="009647EA">
      <w:pPr>
        <w:pStyle w:val="Kopfzeile"/>
        <w:tabs>
          <w:tab w:val="clear" w:pos="4536"/>
          <w:tab w:val="clear" w:pos="9072"/>
        </w:tabs>
      </w:pPr>
    </w:p>
    <w:p w14:paraId="09AA2CF3" w14:textId="0EA293D0" w:rsidR="009647EA" w:rsidRDefault="00BA2E88">
      <w:pPr>
        <w:pStyle w:val="Kopfzeile"/>
        <w:tabs>
          <w:tab w:val="clear" w:pos="4536"/>
          <w:tab w:val="clear" w:pos="9072"/>
        </w:tabs>
      </w:pPr>
      <w:r>
        <w:rPr>
          <w:noProof/>
        </w:rPr>
        <mc:AlternateContent>
          <mc:Choice Requires="wps">
            <w:drawing>
              <wp:anchor distT="0" distB="0" distL="114300" distR="114300" simplePos="0" relativeHeight="251655680" behindDoc="0" locked="0" layoutInCell="1" allowOverlap="1" wp14:anchorId="2A519D5E" wp14:editId="5B134DF5">
                <wp:simplePos x="0" y="0"/>
                <wp:positionH relativeFrom="column">
                  <wp:posOffset>4438650</wp:posOffset>
                </wp:positionH>
                <wp:positionV relativeFrom="paragraph">
                  <wp:posOffset>83185</wp:posOffset>
                </wp:positionV>
                <wp:extent cx="1943100" cy="703580"/>
                <wp:effectExtent l="3810" t="254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7B929" w14:textId="77777777" w:rsidR="009647EA" w:rsidRDefault="009647EA">
                            <w:pPr>
                              <w:rPr>
                                <w:sz w:val="20"/>
                                <w:szCs w:val="20"/>
                              </w:rPr>
                            </w:pPr>
                            <w:proofErr w:type="spellStart"/>
                            <w:r>
                              <w:rPr>
                                <w:sz w:val="20"/>
                                <w:szCs w:val="20"/>
                              </w:rPr>
                              <w:t>Hohenrah</w:t>
                            </w:r>
                            <w:proofErr w:type="spellEnd"/>
                            <w:r>
                              <w:rPr>
                                <w:sz w:val="20"/>
                                <w:szCs w:val="20"/>
                              </w:rPr>
                              <w:t xml:space="preserve"> 1</w:t>
                            </w:r>
                          </w:p>
                          <w:p w14:paraId="7F272EA3" w14:textId="77777777" w:rsidR="009647EA" w:rsidRDefault="009647EA">
                            <w:pPr>
                              <w:rPr>
                                <w:sz w:val="20"/>
                                <w:szCs w:val="20"/>
                              </w:rPr>
                            </w:pPr>
                            <w:r>
                              <w:rPr>
                                <w:b/>
                                <w:bCs/>
                                <w:sz w:val="20"/>
                                <w:szCs w:val="20"/>
                              </w:rPr>
                              <w:t xml:space="preserve">23843 </w:t>
                            </w:r>
                            <w:proofErr w:type="spellStart"/>
                            <w:r>
                              <w:rPr>
                                <w:b/>
                                <w:bCs/>
                                <w:sz w:val="20"/>
                                <w:szCs w:val="20"/>
                              </w:rPr>
                              <w:t>Rümpel</w:t>
                            </w:r>
                            <w:proofErr w:type="spellEnd"/>
                            <w:r>
                              <w:rPr>
                                <w:b/>
                                <w:bCs/>
                                <w:sz w:val="20"/>
                                <w:szCs w:val="20"/>
                              </w:rPr>
                              <w:t>/Bad Oldesloe</w:t>
                            </w:r>
                          </w:p>
                          <w:p w14:paraId="1D350DC4" w14:textId="77777777" w:rsidR="009647EA" w:rsidRDefault="009647EA">
                            <w:pPr>
                              <w:rPr>
                                <w:sz w:val="20"/>
                                <w:szCs w:val="20"/>
                              </w:rPr>
                            </w:pPr>
                            <w:r>
                              <w:rPr>
                                <w:sz w:val="20"/>
                                <w:szCs w:val="20"/>
                              </w:rPr>
                              <w:sym w:font="Wingdings" w:char="F028"/>
                            </w:r>
                            <w:r>
                              <w:rPr>
                                <w:sz w:val="20"/>
                                <w:szCs w:val="20"/>
                              </w:rPr>
                              <w:t>: 04531-86562</w:t>
                            </w:r>
                          </w:p>
                          <w:p w14:paraId="175DD712" w14:textId="77777777" w:rsidR="009647EA" w:rsidRDefault="009647EA">
                            <w:pPr>
                              <w:rPr>
                                <w:sz w:val="20"/>
                                <w:szCs w:val="20"/>
                              </w:rPr>
                            </w:pPr>
                            <w:r>
                              <w:rPr>
                                <w:sz w:val="20"/>
                                <w:szCs w:val="20"/>
                              </w:rPr>
                              <w:t>Fax: 04531-886692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9D5E" id="Text Box 17" o:spid="_x0000_s1031" type="#_x0000_t202" style="position:absolute;margin-left:349.5pt;margin-top:6.55pt;width:153pt;height:5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" stroked="f">
                <v:textbox>
                  <w:txbxContent>
                    <w:p w14:paraId="4E17B929" w14:textId="77777777" w:rsidR="009647EA" w:rsidRDefault="009647EA">
                      <w:pPr>
                        <w:rPr>
                          <w:sz w:val="20"/>
                          <w:szCs w:val="20"/>
                        </w:rPr>
                      </w:pPr>
                      <w:proofErr w:type="spellStart"/>
                      <w:r>
                        <w:rPr>
                          <w:sz w:val="20"/>
                          <w:szCs w:val="20"/>
                        </w:rPr>
                        <w:t>Hohenrah</w:t>
                      </w:r>
                      <w:proofErr w:type="spellEnd"/>
                      <w:r>
                        <w:rPr>
                          <w:sz w:val="20"/>
                          <w:szCs w:val="20"/>
                        </w:rPr>
                        <w:t xml:space="preserve"> 1</w:t>
                      </w:r>
                    </w:p>
                    <w:p w14:paraId="7F272EA3" w14:textId="77777777" w:rsidR="009647EA" w:rsidRDefault="009647EA">
                      <w:pPr>
                        <w:rPr>
                          <w:sz w:val="20"/>
                          <w:szCs w:val="20"/>
                        </w:rPr>
                      </w:pPr>
                      <w:r>
                        <w:rPr>
                          <w:b/>
                          <w:bCs/>
                          <w:sz w:val="20"/>
                          <w:szCs w:val="20"/>
                        </w:rPr>
                        <w:t xml:space="preserve">23843 </w:t>
                      </w:r>
                      <w:proofErr w:type="spellStart"/>
                      <w:r>
                        <w:rPr>
                          <w:b/>
                          <w:bCs/>
                          <w:sz w:val="20"/>
                          <w:szCs w:val="20"/>
                        </w:rPr>
                        <w:t>Rümpel</w:t>
                      </w:r>
                      <w:proofErr w:type="spellEnd"/>
                      <w:r>
                        <w:rPr>
                          <w:b/>
                          <w:bCs/>
                          <w:sz w:val="20"/>
                          <w:szCs w:val="20"/>
                        </w:rPr>
                        <w:t>/Bad Oldesloe</w:t>
                      </w:r>
                    </w:p>
                    <w:p w14:paraId="1D350DC4" w14:textId="77777777" w:rsidR="009647EA" w:rsidRDefault="009647EA">
                      <w:pPr>
                        <w:rPr>
                          <w:sz w:val="20"/>
                          <w:szCs w:val="20"/>
                        </w:rPr>
                      </w:pPr>
                      <w:r>
                        <w:rPr>
                          <w:sz w:val="20"/>
                          <w:szCs w:val="20"/>
                        </w:rPr>
                        <w:sym w:font="Wingdings" w:char="F028"/>
                      </w:r>
                      <w:r>
                        <w:rPr>
                          <w:sz w:val="20"/>
                          <w:szCs w:val="20"/>
                        </w:rPr>
                        <w:t>: 04531-86562</w:t>
                      </w:r>
                    </w:p>
                    <w:p w14:paraId="175DD712" w14:textId="77777777" w:rsidR="009647EA" w:rsidRDefault="009647EA">
                      <w:pPr>
                        <w:rPr>
                          <w:sz w:val="20"/>
                          <w:szCs w:val="20"/>
                        </w:rPr>
                      </w:pPr>
                      <w:r>
                        <w:rPr>
                          <w:sz w:val="20"/>
                          <w:szCs w:val="20"/>
                        </w:rPr>
                        <w:t>Fax: 04531-886692</w:t>
                      </w:r>
                    </w:p>
                  </w:txbxContent>
                </v:textbox>
              </v:shape>
            </w:pict>
          </mc:Fallback>
        </mc:AlternateContent>
      </w:r>
    </w:p>
    <w:p w14:paraId="608B2DE8" w14:textId="77777777" w:rsidR="009647EA" w:rsidRDefault="009647EA">
      <w:pPr>
        <w:pStyle w:val="Kopfzeile"/>
        <w:tabs>
          <w:tab w:val="clear" w:pos="4536"/>
          <w:tab w:val="clear" w:pos="9072"/>
        </w:tabs>
      </w:pPr>
    </w:p>
    <w:p w14:paraId="566D0FFF" w14:textId="77777777" w:rsidR="009647EA" w:rsidRDefault="009647EA">
      <w:pPr>
        <w:pStyle w:val="Kopfzeile"/>
        <w:tabs>
          <w:tab w:val="clear" w:pos="4536"/>
          <w:tab w:val="clear" w:pos="9072"/>
        </w:tabs>
        <w:rPr>
          <w:b/>
          <w:bCs/>
          <w:sz w:val="28"/>
          <w:szCs w:val="28"/>
        </w:rPr>
      </w:pPr>
    </w:p>
    <w:p w14:paraId="310B8700" w14:textId="77777777" w:rsidR="009647EA" w:rsidRDefault="009647EA">
      <w:pPr>
        <w:ind w:left="6372" w:firstLine="708"/>
      </w:pPr>
    </w:p>
    <w:p w14:paraId="2246CAEA" w14:textId="77777777" w:rsidR="009647EA" w:rsidRDefault="009647EA">
      <w:pPr>
        <w:ind w:left="6372" w:firstLine="708"/>
        <w:rPr>
          <w:sz w:val="22"/>
          <w:szCs w:val="22"/>
        </w:rPr>
      </w:pPr>
    </w:p>
    <w:p w14:paraId="10E34A87" w14:textId="77777777" w:rsidR="009647EA" w:rsidRPr="00CC533D" w:rsidRDefault="009647EA">
      <w:pPr>
        <w:ind w:left="6372" w:hanging="135"/>
        <w:rPr>
          <w:sz w:val="20"/>
          <w:szCs w:val="20"/>
        </w:rPr>
      </w:pPr>
      <w:r w:rsidRPr="00CC533D">
        <w:rPr>
          <w:b/>
          <w:bCs/>
          <w:sz w:val="20"/>
          <w:szCs w:val="20"/>
        </w:rPr>
        <w:t>Handy</w:t>
      </w:r>
      <w:r w:rsidRPr="00CC533D">
        <w:rPr>
          <w:sz w:val="20"/>
          <w:szCs w:val="20"/>
        </w:rPr>
        <w:t xml:space="preserve"> 0177 611 8 911</w:t>
      </w:r>
    </w:p>
    <w:p w14:paraId="7AAED682" w14:textId="77777777" w:rsidR="009647EA" w:rsidRDefault="009647EA">
      <w:pPr>
        <w:ind w:left="6372" w:hanging="135"/>
        <w:rPr>
          <w:sz w:val="22"/>
          <w:szCs w:val="22"/>
        </w:rPr>
      </w:pPr>
      <w:r>
        <w:rPr>
          <w:sz w:val="18"/>
          <w:szCs w:val="18"/>
        </w:rPr>
        <w:t>Rentenberater.Muenstermann@t-online.de</w:t>
      </w:r>
    </w:p>
    <w:p w14:paraId="206845A5" w14:textId="554519D3" w:rsidR="009647EA" w:rsidRDefault="00BA2E88">
      <w:pPr>
        <w:ind w:left="6372" w:firstLine="708"/>
        <w:rPr>
          <w:sz w:val="22"/>
          <w:szCs w:val="22"/>
        </w:rPr>
      </w:pPr>
      <w:r>
        <w:rPr>
          <w:noProof/>
        </w:rPr>
        <mc:AlternateContent>
          <mc:Choice Requires="wps">
            <w:drawing>
              <wp:anchor distT="0" distB="0" distL="114300" distR="114300" simplePos="0" relativeHeight="251653632" behindDoc="0" locked="0" layoutInCell="1" allowOverlap="1" wp14:anchorId="180EF578" wp14:editId="0068F329">
                <wp:simplePos x="0" y="0"/>
                <wp:positionH relativeFrom="column">
                  <wp:posOffset>3983355</wp:posOffset>
                </wp:positionH>
                <wp:positionV relativeFrom="paragraph">
                  <wp:posOffset>6985</wp:posOffset>
                </wp:positionV>
                <wp:extent cx="2187575" cy="429260"/>
                <wp:effectExtent l="15240" t="8890" r="698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429260"/>
                        </a:xfrm>
                        <a:prstGeom prst="rect">
                          <a:avLst/>
                        </a:prstGeom>
                        <a:solidFill>
                          <a:srgbClr val="FFFFFF"/>
                        </a:solidFill>
                        <a:ln w="12700">
                          <a:solidFill>
                            <a:srgbClr val="3366FF"/>
                          </a:solidFill>
                          <a:miter lim="800000"/>
                          <a:headEnd/>
                          <a:tailEnd/>
                        </a:ln>
                      </wps:spPr>
                      <wps:txbx>
                        <w:txbxContent>
                          <w:p w14:paraId="4479CDDF" w14:textId="77777777" w:rsidR="009647EA" w:rsidRDefault="009647EA">
                            <w:pPr>
                              <w:rPr>
                                <w:sz w:val="20"/>
                                <w:szCs w:val="20"/>
                              </w:rPr>
                            </w:pPr>
                            <w:r>
                              <w:rPr>
                                <w:sz w:val="20"/>
                                <w:szCs w:val="20"/>
                              </w:rPr>
                              <w:t xml:space="preserve">Termine nach Vereinbarung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F578" id="Text Box 10" o:spid="_x0000_s1032" type="#_x0000_t202" style="position:absolute;left:0;text-align:left;margin-left:313.65pt;margin-top:.55pt;width:172.25pt;height:3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" strokecolor="#36f" strokeweight="1pt">
                <v:textbox>
                  <w:txbxContent>
                    <w:p w14:paraId="4479CDDF" w14:textId="77777777" w:rsidR="009647EA" w:rsidRDefault="009647EA">
                      <w:pPr>
                        <w:rPr>
                          <w:sz w:val="20"/>
                          <w:szCs w:val="20"/>
                        </w:rPr>
                      </w:pPr>
                      <w:r>
                        <w:rPr>
                          <w:sz w:val="20"/>
                          <w:szCs w:val="20"/>
                        </w:rPr>
                        <w:t xml:space="preserve">Termine nach Vereinbarung </w:t>
                      </w:r>
                    </w:p>
                  </w:txbxContent>
                </v:textbox>
              </v:shape>
            </w:pict>
          </mc:Fallback>
        </mc:AlternateContent>
      </w:r>
    </w:p>
    <w:p w14:paraId="5B448DB4" w14:textId="77777777" w:rsidR="009647EA" w:rsidRDefault="009647EA" w:rsidP="00624F9F">
      <w:pPr>
        <w:pStyle w:val="berschrift5"/>
        <w:spacing w:line="360" w:lineRule="auto"/>
        <w:ind w:left="6373"/>
      </w:pPr>
    </w:p>
    <w:p w14:paraId="6FFD0628" w14:textId="77777777" w:rsidR="009647EA" w:rsidRDefault="009647EA" w:rsidP="00624F9F">
      <w:pPr>
        <w:pStyle w:val="berschrift5"/>
        <w:spacing w:line="360" w:lineRule="auto"/>
        <w:ind w:left="6373"/>
      </w:pPr>
      <w:proofErr w:type="spellStart"/>
      <w:r>
        <w:t>Rümpel</w:t>
      </w:r>
      <w:proofErr w:type="spellEnd"/>
      <w:r>
        <w:t xml:space="preserve">/Hamburg </w:t>
      </w:r>
    </w:p>
    <w:p w14:paraId="58E22F94" w14:textId="0173F7A0" w:rsidR="009647EA" w:rsidRDefault="009647EA" w:rsidP="00624F9F">
      <w:pPr>
        <w:spacing w:line="360" w:lineRule="auto"/>
        <w:ind w:left="6373" w:firstLine="708"/>
        <w:rPr>
          <w:sz w:val="22"/>
          <w:szCs w:val="22"/>
        </w:rPr>
      </w:pPr>
      <w:r>
        <w:rPr>
          <w:sz w:val="22"/>
          <w:szCs w:val="22"/>
        </w:rPr>
        <w:fldChar w:fldCharType="begin"/>
      </w:r>
      <w:r>
        <w:rPr>
          <w:sz w:val="22"/>
          <w:szCs w:val="22"/>
        </w:rPr>
        <w:instrText xml:space="preserve"> PRINTDATE \@ "d. MMMM yyyy" \* MERGEFORMAT </w:instrText>
      </w:r>
      <w:r>
        <w:rPr>
          <w:sz w:val="22"/>
          <w:szCs w:val="22"/>
        </w:rPr>
        <w:fldChar w:fldCharType="separate"/>
      </w:r>
      <w:r w:rsidR="0033620C">
        <w:rPr>
          <w:noProof/>
          <w:sz w:val="22"/>
          <w:szCs w:val="22"/>
        </w:rPr>
        <w:t>27. November 2019</w:t>
      </w:r>
      <w:r>
        <w:rPr>
          <w:sz w:val="22"/>
          <w:szCs w:val="22"/>
        </w:rPr>
        <w:fldChar w:fldCharType="end"/>
      </w:r>
    </w:p>
    <w:p w14:paraId="78483520" w14:textId="7BD40B85" w:rsidR="009647EA" w:rsidRDefault="00BA2E88" w:rsidP="0003694C">
      <w:pPr>
        <w:widowControl w:val="0"/>
        <w:spacing w:line="360" w:lineRule="auto"/>
        <w:ind w:right="2352"/>
        <w:jc w:val="both"/>
        <w:rPr>
          <w:b/>
          <w:bCs/>
          <w:snapToGrid w:val="0"/>
          <w:sz w:val="22"/>
          <w:szCs w:val="22"/>
        </w:rPr>
      </w:pPr>
      <w:r>
        <w:rPr>
          <w:noProof/>
        </w:rPr>
        <mc:AlternateContent>
          <mc:Choice Requires="wps">
            <w:drawing>
              <wp:anchor distT="0" distB="0" distL="114300" distR="114300" simplePos="0" relativeHeight="251659776" behindDoc="0" locked="0" layoutInCell="1" allowOverlap="1" wp14:anchorId="10EBB9AA" wp14:editId="16D17076">
                <wp:simplePos x="0" y="0"/>
                <wp:positionH relativeFrom="column">
                  <wp:posOffset>5352415</wp:posOffset>
                </wp:positionH>
                <wp:positionV relativeFrom="paragraph">
                  <wp:posOffset>96520</wp:posOffset>
                </wp:positionV>
                <wp:extent cx="1028700" cy="228600"/>
                <wp:effectExtent l="12700" t="10160" r="6350" b="889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FFFFFF"/>
                          </a:solidFill>
                          <a:miter lim="800000"/>
                          <a:headEnd/>
                          <a:tailEnd/>
                        </a:ln>
                      </wps:spPr>
                      <wps:txbx>
                        <w:txbxContent>
                          <w:p w14:paraId="7D1A79D6" w14:textId="77777777" w:rsidR="009647EA" w:rsidRPr="00A10DDE" w:rsidRDefault="009647EA" w:rsidP="00A10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B9AA" id="Text Box 27" o:spid="_x0000_s1033" type="#_x0000_t202" style="position:absolute;left:0;text-align:left;margin-left:421.45pt;margin-top:7.6pt;width:8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" strokecolor="white">
                <v:textbox>
                  <w:txbxContent>
                    <w:p w14:paraId="7D1A79D6" w14:textId="77777777" w:rsidR="009647EA" w:rsidRPr="00A10DDE" w:rsidRDefault="009647EA" w:rsidP="00A10DDE"/>
                  </w:txbxContent>
                </v:textbox>
              </v:shape>
            </w:pict>
          </mc:Fallback>
        </mc:AlternateContent>
      </w:r>
    </w:p>
    <w:p w14:paraId="052B1034" w14:textId="77777777" w:rsidR="009647EA" w:rsidRDefault="009647EA" w:rsidP="001F4E02">
      <w:pPr>
        <w:spacing w:line="360" w:lineRule="auto"/>
        <w:ind w:right="2352"/>
        <w:jc w:val="both"/>
        <w:rPr>
          <w:b/>
          <w:bCs/>
          <w:sz w:val="22"/>
          <w:szCs w:val="22"/>
        </w:rPr>
      </w:pPr>
      <w:r>
        <w:rPr>
          <w:b/>
          <w:bCs/>
          <w:sz w:val="22"/>
          <w:szCs w:val="22"/>
        </w:rPr>
        <w:t xml:space="preserve">Rente und Steuern </w:t>
      </w:r>
    </w:p>
    <w:p w14:paraId="60194CDE" w14:textId="77777777" w:rsidR="009647EA" w:rsidRDefault="009647EA" w:rsidP="001F4E02">
      <w:pPr>
        <w:spacing w:line="360" w:lineRule="auto"/>
        <w:ind w:right="2352"/>
        <w:jc w:val="both"/>
        <w:rPr>
          <w:sz w:val="22"/>
          <w:szCs w:val="22"/>
        </w:rPr>
      </w:pPr>
    </w:p>
    <w:p w14:paraId="45A6C068" w14:textId="2B393B45" w:rsidR="009647EA" w:rsidRDefault="009647EA" w:rsidP="001F4E02">
      <w:pPr>
        <w:spacing w:line="360" w:lineRule="auto"/>
        <w:ind w:right="2352"/>
        <w:jc w:val="both"/>
        <w:rPr>
          <w:sz w:val="22"/>
          <w:szCs w:val="22"/>
        </w:rPr>
      </w:pPr>
      <w:r>
        <w:rPr>
          <w:sz w:val="22"/>
          <w:szCs w:val="22"/>
        </w:rPr>
        <w:t xml:space="preserve">Immer wieder wird bei der Aufnahme eines Rentenantrags </w:t>
      </w:r>
      <w:r w:rsidR="002C097A">
        <w:rPr>
          <w:sz w:val="22"/>
          <w:szCs w:val="22"/>
        </w:rPr>
        <w:t xml:space="preserve">sowie bei Beratungen </w:t>
      </w:r>
      <w:r>
        <w:rPr>
          <w:sz w:val="22"/>
          <w:szCs w:val="22"/>
        </w:rPr>
        <w:t xml:space="preserve">der Renten- und Unternehmensberater Martin Münstermann aus </w:t>
      </w:r>
      <w:proofErr w:type="spellStart"/>
      <w:r>
        <w:rPr>
          <w:sz w:val="22"/>
          <w:szCs w:val="22"/>
        </w:rPr>
        <w:t>Rümpel</w:t>
      </w:r>
      <w:proofErr w:type="spellEnd"/>
      <w:r>
        <w:rPr>
          <w:sz w:val="22"/>
          <w:szCs w:val="22"/>
        </w:rPr>
        <w:t xml:space="preserve"> gefragt, wie es mit den Steuern und der Rente aussieht. Bei einem Rentenbeginn </w:t>
      </w:r>
      <w:proofErr w:type="gramStart"/>
      <w:r>
        <w:rPr>
          <w:sz w:val="22"/>
          <w:szCs w:val="22"/>
        </w:rPr>
        <w:t>in 201</w:t>
      </w:r>
      <w:r w:rsidR="0033620C">
        <w:rPr>
          <w:sz w:val="22"/>
          <w:szCs w:val="22"/>
        </w:rPr>
        <w:t>9</w:t>
      </w:r>
      <w:proofErr w:type="gramEnd"/>
      <w:r>
        <w:rPr>
          <w:sz w:val="22"/>
          <w:szCs w:val="22"/>
        </w:rPr>
        <w:t xml:space="preserve"> beträgt der zu versteuernde Anteil der Rente 7</w:t>
      </w:r>
      <w:r w:rsidR="0033620C">
        <w:rPr>
          <w:sz w:val="22"/>
          <w:szCs w:val="22"/>
        </w:rPr>
        <w:t>8</w:t>
      </w:r>
      <w:r>
        <w:rPr>
          <w:sz w:val="22"/>
          <w:szCs w:val="22"/>
        </w:rPr>
        <w:t xml:space="preserve"> %, ab einem Rentenbeginn in 20</w:t>
      </w:r>
      <w:r w:rsidR="0033620C">
        <w:rPr>
          <w:sz w:val="22"/>
          <w:szCs w:val="22"/>
        </w:rPr>
        <w:t>20</w:t>
      </w:r>
      <w:r>
        <w:rPr>
          <w:sz w:val="22"/>
          <w:szCs w:val="22"/>
        </w:rPr>
        <w:t xml:space="preserve"> </w:t>
      </w:r>
      <w:r w:rsidR="0033620C">
        <w:rPr>
          <w:sz w:val="22"/>
          <w:szCs w:val="22"/>
        </w:rPr>
        <w:t>80</w:t>
      </w:r>
      <w:r>
        <w:rPr>
          <w:sz w:val="22"/>
          <w:szCs w:val="22"/>
        </w:rPr>
        <w:t xml:space="preserve"> %.</w:t>
      </w:r>
    </w:p>
    <w:p w14:paraId="293034DE" w14:textId="15A28257" w:rsidR="009647EA" w:rsidRDefault="009647EA" w:rsidP="001F4E02">
      <w:pPr>
        <w:spacing w:line="360" w:lineRule="auto"/>
        <w:ind w:right="2352"/>
        <w:jc w:val="both"/>
        <w:rPr>
          <w:sz w:val="22"/>
          <w:szCs w:val="22"/>
        </w:rPr>
      </w:pPr>
      <w:r>
        <w:rPr>
          <w:sz w:val="22"/>
          <w:szCs w:val="22"/>
        </w:rPr>
        <w:t>Diese Anteile bleiben lebenslang erhalten. Sie steigen abhängig vom Rentenbeginn</w:t>
      </w:r>
      <w:r w:rsidR="0033620C">
        <w:rPr>
          <w:sz w:val="22"/>
          <w:szCs w:val="22"/>
        </w:rPr>
        <w:t>.</w:t>
      </w:r>
      <w:r>
        <w:rPr>
          <w:sz w:val="22"/>
          <w:szCs w:val="22"/>
        </w:rPr>
        <w:t xml:space="preserve"> Ab 2021 beträgt die Steigerung 1 % bis schließlich 100 % erreicht sind. Bei einem Rentenbezug seit 2005 und früher wurde der Anteil auf 50% festgesetzt. </w:t>
      </w:r>
    </w:p>
    <w:p w14:paraId="3968EF62" w14:textId="77777777" w:rsidR="009647EA" w:rsidRDefault="009647EA" w:rsidP="001F4E02">
      <w:pPr>
        <w:spacing w:line="360" w:lineRule="auto"/>
        <w:ind w:right="2352"/>
        <w:jc w:val="both"/>
        <w:rPr>
          <w:sz w:val="22"/>
          <w:szCs w:val="22"/>
        </w:rPr>
      </w:pPr>
      <w:r>
        <w:rPr>
          <w:sz w:val="22"/>
          <w:szCs w:val="22"/>
        </w:rPr>
        <w:t xml:space="preserve">Diese Regelung wurde 2005 mit der so genannten nachgelagerten Besteuerung eingeführt. Im Gegenzug sind die Beiträge zur Rentenversicherung im Wesentlichen steuerfrei. </w:t>
      </w:r>
    </w:p>
    <w:p w14:paraId="09B44810" w14:textId="53558113" w:rsidR="002C097A" w:rsidRDefault="002C097A" w:rsidP="002C097A">
      <w:pPr>
        <w:spacing w:line="360" w:lineRule="auto"/>
        <w:ind w:right="2352"/>
        <w:jc w:val="both"/>
        <w:rPr>
          <w:sz w:val="22"/>
          <w:szCs w:val="22"/>
        </w:rPr>
      </w:pPr>
      <w:r>
        <w:rPr>
          <w:sz w:val="22"/>
          <w:szCs w:val="22"/>
        </w:rPr>
        <w:t>Aufgrund der Rentenerhöhungen zum 01.07.201</w:t>
      </w:r>
      <w:r w:rsidR="0033620C">
        <w:rPr>
          <w:sz w:val="22"/>
          <w:szCs w:val="22"/>
        </w:rPr>
        <w:t>9</w:t>
      </w:r>
      <w:r>
        <w:rPr>
          <w:sz w:val="22"/>
          <w:szCs w:val="22"/>
        </w:rPr>
        <w:t xml:space="preserve"> sowie der </w:t>
      </w:r>
      <w:r w:rsidR="0033620C">
        <w:rPr>
          <w:sz w:val="22"/>
          <w:szCs w:val="22"/>
        </w:rPr>
        <w:t xml:space="preserve">zukünftig </w:t>
      </w:r>
      <w:r>
        <w:rPr>
          <w:sz w:val="22"/>
          <w:szCs w:val="22"/>
        </w:rPr>
        <w:t xml:space="preserve">geplanten werden jedes Jahr Millionen Rentner steuerpflichtig. Der Staat rechnet mit Steuermehreinnahmen in Millionenhöhe. </w:t>
      </w:r>
      <w:r w:rsidR="0033620C">
        <w:rPr>
          <w:sz w:val="22"/>
          <w:szCs w:val="22"/>
        </w:rPr>
        <w:t xml:space="preserve">So kann es durchaus sein, dass aus der Rentenerhöhung eine Netto-Rentenminderung wird. </w:t>
      </w:r>
    </w:p>
    <w:p w14:paraId="643D4FE6" w14:textId="77777777" w:rsidR="002C097A" w:rsidRDefault="002C097A" w:rsidP="001F4E02">
      <w:pPr>
        <w:spacing w:line="360" w:lineRule="auto"/>
        <w:ind w:right="2352"/>
        <w:jc w:val="both"/>
        <w:rPr>
          <w:sz w:val="22"/>
          <w:szCs w:val="22"/>
        </w:rPr>
      </w:pPr>
    </w:p>
    <w:p w14:paraId="1F2F0C57" w14:textId="77777777" w:rsidR="009647EA" w:rsidRDefault="002C097A" w:rsidP="001F4E02">
      <w:pPr>
        <w:spacing w:line="360" w:lineRule="auto"/>
        <w:ind w:right="2352"/>
        <w:jc w:val="both"/>
        <w:rPr>
          <w:sz w:val="22"/>
          <w:szCs w:val="22"/>
        </w:rPr>
      </w:pPr>
      <w:r>
        <w:rPr>
          <w:sz w:val="22"/>
          <w:szCs w:val="22"/>
        </w:rPr>
        <w:lastRenderedPageBreak/>
        <w:t xml:space="preserve">Rentenexperte </w:t>
      </w:r>
      <w:r w:rsidR="009647EA">
        <w:rPr>
          <w:sz w:val="22"/>
          <w:szCs w:val="22"/>
        </w:rPr>
        <w:t xml:space="preserve">Martin Münstermann weist darauf hin, dass die Deutsche Rentenversicherung den Finanzämtern die Rentenbewilligung und die -höhe mitteilt. </w:t>
      </w:r>
    </w:p>
    <w:p w14:paraId="6AF91AA7" w14:textId="10A58956" w:rsidR="009647EA" w:rsidRDefault="009647EA" w:rsidP="001F4E02">
      <w:pPr>
        <w:spacing w:line="360" w:lineRule="auto"/>
        <w:ind w:right="2352"/>
        <w:jc w:val="both"/>
        <w:rPr>
          <w:sz w:val="22"/>
          <w:szCs w:val="22"/>
        </w:rPr>
      </w:pPr>
      <w:r>
        <w:rPr>
          <w:sz w:val="22"/>
          <w:szCs w:val="22"/>
        </w:rPr>
        <w:t>Daher empfiehlt er eine Einkommensteuererklärung abzugeben und über den Rentenbezug dazu die Anlage „R“ auszufüllen. Anschließend setzt das Finanzamt die Höhe der Einkommensteuer und ggf. notwendige Vorauszahlungen fest. Zur Steuererklärung stellt die Deutsche Rentenversicherung auf Wunsch eine Bescheinigung zur Vorlage beim Finanzamt über die im abgelaufenen Jahr geleistete Rentenzahlung aus. Wer diese für 201</w:t>
      </w:r>
      <w:r w:rsidR="0033620C">
        <w:rPr>
          <w:sz w:val="22"/>
          <w:szCs w:val="22"/>
        </w:rPr>
        <w:t>9</w:t>
      </w:r>
      <w:bookmarkStart w:id="0" w:name="_GoBack"/>
      <w:bookmarkEnd w:id="0"/>
      <w:r>
        <w:rPr>
          <w:sz w:val="22"/>
          <w:szCs w:val="22"/>
        </w:rPr>
        <w:t xml:space="preserve"> haben möchte, kann sie bei seinem Rentenversicherungsträger anfordern. </w:t>
      </w:r>
    </w:p>
    <w:p w14:paraId="71806995" w14:textId="77777777" w:rsidR="009647EA" w:rsidRDefault="009647EA" w:rsidP="001F4E02">
      <w:pPr>
        <w:spacing w:line="360" w:lineRule="auto"/>
        <w:ind w:right="2352"/>
        <w:jc w:val="both"/>
        <w:rPr>
          <w:sz w:val="22"/>
          <w:szCs w:val="22"/>
        </w:rPr>
      </w:pPr>
      <w:r>
        <w:rPr>
          <w:sz w:val="22"/>
          <w:szCs w:val="22"/>
        </w:rPr>
        <w:t xml:space="preserve">Ob und in welcher Höhe tatsächlich Steuern zu zahlen sind, kann nur vom Finanzamt oder durch einen Steuerberater ermittelt werden. Das richtet sich </w:t>
      </w:r>
    </w:p>
    <w:p w14:paraId="665F6F24" w14:textId="77777777" w:rsidR="009647EA" w:rsidRDefault="009647EA" w:rsidP="001F4E02">
      <w:pPr>
        <w:spacing w:line="360" w:lineRule="auto"/>
        <w:ind w:right="2352"/>
        <w:jc w:val="both"/>
        <w:rPr>
          <w:sz w:val="22"/>
          <w:szCs w:val="22"/>
        </w:rPr>
      </w:pPr>
      <w:r>
        <w:rPr>
          <w:sz w:val="22"/>
          <w:szCs w:val="22"/>
        </w:rPr>
        <w:t xml:space="preserve">u. a. nach dem Familienstand, den sonstigen Einkünften z. B. Betriebsrenten, Mieteinnahmen, Kapitaleinkünften. Das Finanzamt entscheidet auch, ob zukünftig noch eine Steuererklärung abzugeben ist. </w:t>
      </w:r>
    </w:p>
    <w:p w14:paraId="76379536" w14:textId="77777777" w:rsidR="009647EA" w:rsidRDefault="009647EA" w:rsidP="001F4E02">
      <w:pPr>
        <w:spacing w:line="360" w:lineRule="auto"/>
        <w:ind w:right="2352"/>
        <w:jc w:val="both"/>
        <w:rPr>
          <w:sz w:val="22"/>
          <w:szCs w:val="22"/>
        </w:rPr>
      </w:pPr>
    </w:p>
    <w:p w14:paraId="4D64305A" w14:textId="77777777" w:rsidR="009647EA" w:rsidRDefault="009647EA" w:rsidP="001F4E02">
      <w:pPr>
        <w:spacing w:line="360" w:lineRule="auto"/>
        <w:ind w:right="2352"/>
        <w:jc w:val="both"/>
        <w:rPr>
          <w:sz w:val="22"/>
          <w:szCs w:val="22"/>
        </w:rPr>
      </w:pPr>
    </w:p>
    <w:p w14:paraId="179FD0BA" w14:textId="77777777" w:rsidR="009647EA" w:rsidRDefault="009647EA" w:rsidP="001F4E02">
      <w:pPr>
        <w:spacing w:line="360" w:lineRule="auto"/>
        <w:ind w:right="2352"/>
        <w:jc w:val="both"/>
        <w:rPr>
          <w:sz w:val="22"/>
          <w:szCs w:val="22"/>
        </w:rPr>
      </w:pPr>
    </w:p>
    <w:p w14:paraId="691735DA" w14:textId="77777777" w:rsidR="009647EA" w:rsidRDefault="009647EA" w:rsidP="001F4E02">
      <w:pPr>
        <w:spacing w:line="360" w:lineRule="auto"/>
        <w:ind w:right="2352"/>
        <w:jc w:val="both"/>
        <w:rPr>
          <w:sz w:val="22"/>
          <w:szCs w:val="22"/>
        </w:rPr>
      </w:pPr>
    </w:p>
    <w:sectPr w:rsidR="009647EA" w:rsidSect="00004E7A">
      <w:footerReference w:type="default" r:id="rId10"/>
      <w:pgSz w:w="11907" w:h="16840"/>
      <w:pgMar w:top="1134" w:right="567" w:bottom="851" w:left="119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8A1B2" w14:textId="77777777" w:rsidR="009647EA" w:rsidRDefault="009647EA">
      <w:r>
        <w:separator/>
      </w:r>
    </w:p>
  </w:endnote>
  <w:endnote w:type="continuationSeparator" w:id="0">
    <w:p w14:paraId="6B71A30A" w14:textId="77777777" w:rsidR="009647EA" w:rsidRDefault="0096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3A64" w14:textId="77777777" w:rsidR="009647EA" w:rsidRDefault="009647EA">
    <w:pPr>
      <w:pStyle w:val="Textkrper"/>
    </w:pPr>
    <w:r>
      <w:t>Telefongespräche sind nur verbindlich, wenn sie schriftlich bestätigt werden</w:t>
    </w:r>
  </w:p>
  <w:p w14:paraId="07CEF8E2" w14:textId="77777777" w:rsidR="009647EA" w:rsidRDefault="009647EA">
    <w:pPr>
      <w:pStyle w:val="Fuzeile"/>
      <w:rPr>
        <w:sz w:val="20"/>
        <w:szCs w:val="20"/>
      </w:rPr>
    </w:pPr>
    <w:r>
      <w:rPr>
        <w:sz w:val="20"/>
        <w:szCs w:val="20"/>
      </w:rPr>
      <w:t>________________________________________________________________________________________</w:t>
    </w:r>
  </w:p>
  <w:p w14:paraId="2A2E99FE" w14:textId="77777777" w:rsidR="009647EA" w:rsidRDefault="009647EA">
    <w:pPr>
      <w:pStyle w:val="Fuzeile"/>
      <w:rPr>
        <w:color w:val="0000FF"/>
        <w:sz w:val="20"/>
        <w:szCs w:val="20"/>
      </w:rPr>
    </w:pPr>
    <w:r>
      <w:rPr>
        <w:color w:val="0000FF"/>
        <w:sz w:val="20"/>
        <w:szCs w:val="20"/>
      </w:rPr>
      <w:t xml:space="preserve">Bankverbindung: </w:t>
    </w:r>
    <w:r>
      <w:rPr>
        <w:b/>
        <w:bCs/>
        <w:color w:val="0000FF"/>
        <w:sz w:val="20"/>
        <w:szCs w:val="20"/>
      </w:rPr>
      <w:t xml:space="preserve">Volksbank </w:t>
    </w:r>
    <w:proofErr w:type="spellStart"/>
    <w:r>
      <w:rPr>
        <w:b/>
        <w:bCs/>
        <w:color w:val="0000FF"/>
        <w:sz w:val="20"/>
        <w:szCs w:val="20"/>
      </w:rPr>
      <w:t>Stormarn</w:t>
    </w:r>
    <w:r>
      <w:rPr>
        <w:color w:val="0000FF"/>
        <w:sz w:val="20"/>
        <w:szCs w:val="20"/>
      </w:rPr>
      <w:t>IBAN</w:t>
    </w:r>
    <w:proofErr w:type="spellEnd"/>
    <w:r>
      <w:rPr>
        <w:color w:val="0000FF"/>
        <w:sz w:val="20"/>
        <w:szCs w:val="20"/>
      </w:rPr>
      <w:t>: DE28 2019 0109 0000 0005 10 BIC: GENODEF1HH4</w:t>
    </w:r>
  </w:p>
  <w:p w14:paraId="58D67F56" w14:textId="77777777" w:rsidR="009647EA" w:rsidRDefault="009647EA" w:rsidP="006971A5">
    <w:pPr>
      <w:pStyle w:val="Fuzeile"/>
      <w:tabs>
        <w:tab w:val="clear" w:pos="9072"/>
        <w:tab w:val="right" w:pos="9781"/>
      </w:tabs>
      <w:rPr>
        <w:color w:val="0000FF"/>
        <w:sz w:val="20"/>
        <w:szCs w:val="20"/>
      </w:rPr>
    </w:pPr>
    <w:r>
      <w:rPr>
        <w:color w:val="0000FF"/>
        <w:sz w:val="20"/>
        <w:szCs w:val="20"/>
      </w:rPr>
      <w:tab/>
    </w:r>
    <w:r>
      <w:rPr>
        <w:b/>
        <w:bCs/>
        <w:color w:val="0000FF"/>
        <w:sz w:val="20"/>
        <w:szCs w:val="20"/>
      </w:rPr>
      <w:tab/>
    </w:r>
    <w:r>
      <w:rPr>
        <w:color w:val="0000FF"/>
        <w:sz w:val="20"/>
        <w:szCs w:val="20"/>
      </w:rPr>
      <w:t xml:space="preserve">Seite </w:t>
    </w:r>
    <w:r>
      <w:rPr>
        <w:color w:val="0000FF"/>
        <w:sz w:val="20"/>
        <w:szCs w:val="20"/>
      </w:rPr>
      <w:fldChar w:fldCharType="begin"/>
    </w:r>
    <w:r>
      <w:rPr>
        <w:color w:val="0000FF"/>
        <w:sz w:val="20"/>
        <w:szCs w:val="20"/>
      </w:rPr>
      <w:instrText xml:space="preserve"> PAGE </w:instrText>
    </w:r>
    <w:r>
      <w:rPr>
        <w:color w:val="0000FF"/>
        <w:sz w:val="20"/>
        <w:szCs w:val="20"/>
      </w:rPr>
      <w:fldChar w:fldCharType="separate"/>
    </w:r>
    <w:r w:rsidR="00494BE0">
      <w:rPr>
        <w:noProof/>
        <w:color w:val="0000FF"/>
        <w:sz w:val="20"/>
        <w:szCs w:val="20"/>
      </w:rPr>
      <w:t>2</w:t>
    </w:r>
    <w:r>
      <w:rPr>
        <w:color w:val="0000FF"/>
        <w:sz w:val="20"/>
        <w:szCs w:val="20"/>
      </w:rPr>
      <w:fldChar w:fldCharType="end"/>
    </w:r>
    <w:r>
      <w:rPr>
        <w:color w:val="0000FF"/>
        <w:sz w:val="20"/>
        <w:szCs w:val="20"/>
      </w:rPr>
      <w:t xml:space="preserve"> von </w:t>
    </w:r>
    <w:r>
      <w:rPr>
        <w:color w:val="0000FF"/>
        <w:sz w:val="20"/>
        <w:szCs w:val="20"/>
      </w:rPr>
      <w:fldChar w:fldCharType="begin"/>
    </w:r>
    <w:r>
      <w:rPr>
        <w:color w:val="0000FF"/>
        <w:sz w:val="20"/>
        <w:szCs w:val="20"/>
      </w:rPr>
      <w:instrText xml:space="preserve"> NUMPAGES </w:instrText>
    </w:r>
    <w:r>
      <w:rPr>
        <w:color w:val="0000FF"/>
        <w:sz w:val="20"/>
        <w:szCs w:val="20"/>
      </w:rPr>
      <w:fldChar w:fldCharType="separate"/>
    </w:r>
    <w:r w:rsidR="00494BE0">
      <w:rPr>
        <w:noProof/>
        <w:color w:val="0000FF"/>
        <w:sz w:val="20"/>
        <w:szCs w:val="20"/>
      </w:rPr>
      <w:t>2</w:t>
    </w:r>
    <w:r>
      <w:rPr>
        <w:color w:val="0000F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63A8" w14:textId="77777777" w:rsidR="009647EA" w:rsidRDefault="009647EA">
      <w:r>
        <w:separator/>
      </w:r>
    </w:p>
  </w:footnote>
  <w:footnote w:type="continuationSeparator" w:id="0">
    <w:p w14:paraId="6953D5E7" w14:textId="77777777" w:rsidR="009647EA" w:rsidRDefault="0096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B2B"/>
    <w:multiLevelType w:val="hybridMultilevel"/>
    <w:tmpl w:val="30EC15BC"/>
    <w:lvl w:ilvl="0" w:tplc="11043DD6">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0382ECC"/>
    <w:multiLevelType w:val="hybridMultilevel"/>
    <w:tmpl w:val="21FE95EC"/>
    <w:lvl w:ilvl="0" w:tplc="11043DD6">
      <w:start w:val="1"/>
      <w:numFmt w:val="bullet"/>
      <w:lvlText w:val=""/>
      <w:lvlJc w:val="left"/>
      <w:pPr>
        <w:tabs>
          <w:tab w:val="num" w:pos="1425"/>
        </w:tabs>
        <w:ind w:left="1425" w:hanging="360"/>
      </w:pPr>
      <w:rPr>
        <w:rFonts w:ascii="Symbol" w:hAnsi="Symbol" w:cs="Symbol" w:hint="default"/>
      </w:rPr>
    </w:lvl>
    <w:lvl w:ilvl="1" w:tplc="04070003">
      <w:start w:val="1"/>
      <w:numFmt w:val="bullet"/>
      <w:lvlText w:val="o"/>
      <w:lvlJc w:val="left"/>
      <w:pPr>
        <w:tabs>
          <w:tab w:val="num" w:pos="2145"/>
        </w:tabs>
        <w:ind w:left="2145" w:hanging="360"/>
      </w:pPr>
      <w:rPr>
        <w:rFonts w:ascii="Courier New" w:hAnsi="Courier New" w:cs="Courier New" w:hint="default"/>
      </w:rPr>
    </w:lvl>
    <w:lvl w:ilvl="2" w:tplc="04070005">
      <w:start w:val="1"/>
      <w:numFmt w:val="bullet"/>
      <w:lvlText w:val=""/>
      <w:lvlJc w:val="left"/>
      <w:pPr>
        <w:tabs>
          <w:tab w:val="num" w:pos="2865"/>
        </w:tabs>
        <w:ind w:left="2865" w:hanging="360"/>
      </w:pPr>
      <w:rPr>
        <w:rFonts w:ascii="Wingdings" w:hAnsi="Wingdings" w:cs="Wingdings" w:hint="default"/>
      </w:rPr>
    </w:lvl>
    <w:lvl w:ilvl="3" w:tplc="04070001">
      <w:start w:val="1"/>
      <w:numFmt w:val="bullet"/>
      <w:lvlText w:val=""/>
      <w:lvlJc w:val="left"/>
      <w:pPr>
        <w:tabs>
          <w:tab w:val="num" w:pos="3585"/>
        </w:tabs>
        <w:ind w:left="3585" w:hanging="360"/>
      </w:pPr>
      <w:rPr>
        <w:rFonts w:ascii="Symbol" w:hAnsi="Symbol" w:cs="Symbol" w:hint="default"/>
      </w:rPr>
    </w:lvl>
    <w:lvl w:ilvl="4" w:tplc="04070003">
      <w:start w:val="1"/>
      <w:numFmt w:val="bullet"/>
      <w:lvlText w:val="o"/>
      <w:lvlJc w:val="left"/>
      <w:pPr>
        <w:tabs>
          <w:tab w:val="num" w:pos="4305"/>
        </w:tabs>
        <w:ind w:left="4305" w:hanging="360"/>
      </w:pPr>
      <w:rPr>
        <w:rFonts w:ascii="Courier New" w:hAnsi="Courier New" w:cs="Courier New" w:hint="default"/>
      </w:rPr>
    </w:lvl>
    <w:lvl w:ilvl="5" w:tplc="04070005">
      <w:start w:val="1"/>
      <w:numFmt w:val="bullet"/>
      <w:lvlText w:val=""/>
      <w:lvlJc w:val="left"/>
      <w:pPr>
        <w:tabs>
          <w:tab w:val="num" w:pos="5025"/>
        </w:tabs>
        <w:ind w:left="5025" w:hanging="360"/>
      </w:pPr>
      <w:rPr>
        <w:rFonts w:ascii="Wingdings" w:hAnsi="Wingdings" w:cs="Wingdings" w:hint="default"/>
      </w:rPr>
    </w:lvl>
    <w:lvl w:ilvl="6" w:tplc="04070001">
      <w:start w:val="1"/>
      <w:numFmt w:val="bullet"/>
      <w:lvlText w:val=""/>
      <w:lvlJc w:val="left"/>
      <w:pPr>
        <w:tabs>
          <w:tab w:val="num" w:pos="5745"/>
        </w:tabs>
        <w:ind w:left="5745" w:hanging="360"/>
      </w:pPr>
      <w:rPr>
        <w:rFonts w:ascii="Symbol" w:hAnsi="Symbol" w:cs="Symbol" w:hint="default"/>
      </w:rPr>
    </w:lvl>
    <w:lvl w:ilvl="7" w:tplc="04070003">
      <w:start w:val="1"/>
      <w:numFmt w:val="bullet"/>
      <w:lvlText w:val="o"/>
      <w:lvlJc w:val="left"/>
      <w:pPr>
        <w:tabs>
          <w:tab w:val="num" w:pos="6465"/>
        </w:tabs>
        <w:ind w:left="6465" w:hanging="360"/>
      </w:pPr>
      <w:rPr>
        <w:rFonts w:ascii="Courier New" w:hAnsi="Courier New" w:cs="Courier New" w:hint="default"/>
      </w:rPr>
    </w:lvl>
    <w:lvl w:ilvl="8" w:tplc="04070005">
      <w:start w:val="1"/>
      <w:numFmt w:val="bullet"/>
      <w:lvlText w:val=""/>
      <w:lvlJc w:val="left"/>
      <w:pPr>
        <w:tabs>
          <w:tab w:val="num" w:pos="7185"/>
        </w:tabs>
        <w:ind w:left="7185" w:hanging="360"/>
      </w:pPr>
      <w:rPr>
        <w:rFonts w:ascii="Wingdings" w:hAnsi="Wingdings" w:cs="Wingdings" w:hint="default"/>
      </w:rPr>
    </w:lvl>
  </w:abstractNum>
  <w:abstractNum w:abstractNumId="2" w15:restartNumberingAfterBreak="0">
    <w:nsid w:val="2AAA6821"/>
    <w:multiLevelType w:val="hybridMultilevel"/>
    <w:tmpl w:val="E964375A"/>
    <w:lvl w:ilvl="0" w:tplc="A700455A">
      <w:start w:val="1"/>
      <w:numFmt w:val="bullet"/>
      <w:lvlText w:val=""/>
      <w:lvlJc w:val="left"/>
      <w:pPr>
        <w:tabs>
          <w:tab w:val="num" w:pos="720"/>
        </w:tabs>
        <w:ind w:left="72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83191E"/>
    <w:multiLevelType w:val="hybridMultilevel"/>
    <w:tmpl w:val="7CB48A3A"/>
    <w:lvl w:ilvl="0" w:tplc="B76E83A4">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23C715D"/>
    <w:multiLevelType w:val="hybridMultilevel"/>
    <w:tmpl w:val="919EF2D4"/>
    <w:lvl w:ilvl="0" w:tplc="B76E83A4">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64"/>
    <w:rsid w:val="00004E7A"/>
    <w:rsid w:val="00016FB1"/>
    <w:rsid w:val="0003694C"/>
    <w:rsid w:val="00037A1D"/>
    <w:rsid w:val="00061B7F"/>
    <w:rsid w:val="00062428"/>
    <w:rsid w:val="000861ED"/>
    <w:rsid w:val="000931F5"/>
    <w:rsid w:val="00097F77"/>
    <w:rsid w:val="000A5E4F"/>
    <w:rsid w:val="000B2835"/>
    <w:rsid w:val="000E1506"/>
    <w:rsid w:val="000F56E9"/>
    <w:rsid w:val="00106141"/>
    <w:rsid w:val="00142E6B"/>
    <w:rsid w:val="001D5786"/>
    <w:rsid w:val="001F4E02"/>
    <w:rsid w:val="002040FE"/>
    <w:rsid w:val="00235031"/>
    <w:rsid w:val="00241175"/>
    <w:rsid w:val="00260A45"/>
    <w:rsid w:val="0028029B"/>
    <w:rsid w:val="00291CE5"/>
    <w:rsid w:val="002B0995"/>
    <w:rsid w:val="002C03A2"/>
    <w:rsid w:val="002C097A"/>
    <w:rsid w:val="003125EB"/>
    <w:rsid w:val="00312BFF"/>
    <w:rsid w:val="00323F57"/>
    <w:rsid w:val="0033620C"/>
    <w:rsid w:val="00373B52"/>
    <w:rsid w:val="003771A5"/>
    <w:rsid w:val="003A081F"/>
    <w:rsid w:val="003E27BB"/>
    <w:rsid w:val="003F79F6"/>
    <w:rsid w:val="003F7DD0"/>
    <w:rsid w:val="00400F0B"/>
    <w:rsid w:val="00403230"/>
    <w:rsid w:val="00403577"/>
    <w:rsid w:val="00476D7B"/>
    <w:rsid w:val="00493C78"/>
    <w:rsid w:val="00494BE0"/>
    <w:rsid w:val="004D5574"/>
    <w:rsid w:val="004E33BC"/>
    <w:rsid w:val="00516755"/>
    <w:rsid w:val="00521652"/>
    <w:rsid w:val="00582028"/>
    <w:rsid w:val="005B2BB4"/>
    <w:rsid w:val="005C1E23"/>
    <w:rsid w:val="005D7284"/>
    <w:rsid w:val="005E6212"/>
    <w:rsid w:val="00624F9F"/>
    <w:rsid w:val="006331B1"/>
    <w:rsid w:val="00656A25"/>
    <w:rsid w:val="00660CD8"/>
    <w:rsid w:val="00661F21"/>
    <w:rsid w:val="006971A5"/>
    <w:rsid w:val="006C4EC0"/>
    <w:rsid w:val="006D1E2D"/>
    <w:rsid w:val="006E5AF6"/>
    <w:rsid w:val="007228DC"/>
    <w:rsid w:val="00731D7F"/>
    <w:rsid w:val="007414E2"/>
    <w:rsid w:val="00751836"/>
    <w:rsid w:val="00757A54"/>
    <w:rsid w:val="007D5C78"/>
    <w:rsid w:val="00863C8F"/>
    <w:rsid w:val="00886EAF"/>
    <w:rsid w:val="008B30DB"/>
    <w:rsid w:val="008C6E50"/>
    <w:rsid w:val="008E61F2"/>
    <w:rsid w:val="008E744F"/>
    <w:rsid w:val="00905734"/>
    <w:rsid w:val="009227FF"/>
    <w:rsid w:val="009647EA"/>
    <w:rsid w:val="009657C0"/>
    <w:rsid w:val="0097103B"/>
    <w:rsid w:val="0097628E"/>
    <w:rsid w:val="009B00B8"/>
    <w:rsid w:val="009B20D0"/>
    <w:rsid w:val="009B417A"/>
    <w:rsid w:val="009C2DB2"/>
    <w:rsid w:val="009D3EB4"/>
    <w:rsid w:val="00A10DDE"/>
    <w:rsid w:val="00A1414A"/>
    <w:rsid w:val="00A24E00"/>
    <w:rsid w:val="00A34F13"/>
    <w:rsid w:val="00A563E8"/>
    <w:rsid w:val="00A95BD9"/>
    <w:rsid w:val="00AC0E5C"/>
    <w:rsid w:val="00B1080C"/>
    <w:rsid w:val="00B22795"/>
    <w:rsid w:val="00B41CDF"/>
    <w:rsid w:val="00B50BC3"/>
    <w:rsid w:val="00B674A0"/>
    <w:rsid w:val="00B678F3"/>
    <w:rsid w:val="00B7147B"/>
    <w:rsid w:val="00BA2E88"/>
    <w:rsid w:val="00BC4F6B"/>
    <w:rsid w:val="00C12164"/>
    <w:rsid w:val="00C16A0B"/>
    <w:rsid w:val="00C36942"/>
    <w:rsid w:val="00C47366"/>
    <w:rsid w:val="00C84529"/>
    <w:rsid w:val="00CC3E29"/>
    <w:rsid w:val="00CC533D"/>
    <w:rsid w:val="00CE3342"/>
    <w:rsid w:val="00CE46F6"/>
    <w:rsid w:val="00D123DF"/>
    <w:rsid w:val="00D43608"/>
    <w:rsid w:val="00D707EF"/>
    <w:rsid w:val="00D852F6"/>
    <w:rsid w:val="00DE27C3"/>
    <w:rsid w:val="00E22A71"/>
    <w:rsid w:val="00E318A5"/>
    <w:rsid w:val="00EC06FC"/>
    <w:rsid w:val="00EC4CBE"/>
    <w:rsid w:val="00ED3AA6"/>
    <w:rsid w:val="00ED7C08"/>
    <w:rsid w:val="00EF7EFD"/>
    <w:rsid w:val="00F275C4"/>
    <w:rsid w:val="00F33002"/>
    <w:rsid w:val="00F339FA"/>
    <w:rsid w:val="00F827F4"/>
    <w:rsid w:val="00F84252"/>
    <w:rsid w:val="00FC6844"/>
    <w:rsid w:val="00FD4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22D296E5"/>
  <w15:docId w15:val="{67B7571D-00C2-404B-95D1-478070F2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E7A"/>
    <w:rPr>
      <w:rFonts w:ascii="Arial" w:hAnsi="Arial" w:cs="Arial"/>
      <w:sz w:val="24"/>
      <w:szCs w:val="24"/>
    </w:rPr>
  </w:style>
  <w:style w:type="paragraph" w:styleId="berschrift1">
    <w:name w:val="heading 1"/>
    <w:basedOn w:val="Standard"/>
    <w:next w:val="Standard"/>
    <w:link w:val="berschrift1Zchn"/>
    <w:uiPriority w:val="99"/>
    <w:qFormat/>
    <w:rsid w:val="00004E7A"/>
    <w:pPr>
      <w:keepNext/>
      <w:outlineLvl w:val="0"/>
    </w:pPr>
    <w:rPr>
      <w:b/>
      <w:bCs/>
    </w:rPr>
  </w:style>
  <w:style w:type="paragraph" w:styleId="berschrift2">
    <w:name w:val="heading 2"/>
    <w:basedOn w:val="Standard"/>
    <w:next w:val="Standard"/>
    <w:link w:val="berschrift2Zchn"/>
    <w:uiPriority w:val="99"/>
    <w:qFormat/>
    <w:rsid w:val="00004E7A"/>
    <w:pPr>
      <w:keepNext/>
      <w:ind w:left="7080" w:hanging="7080"/>
      <w:outlineLvl w:val="1"/>
    </w:pPr>
    <w:rPr>
      <w:b/>
      <w:bCs/>
      <w:sz w:val="28"/>
      <w:szCs w:val="28"/>
    </w:rPr>
  </w:style>
  <w:style w:type="paragraph" w:styleId="berschrift3">
    <w:name w:val="heading 3"/>
    <w:basedOn w:val="Standard"/>
    <w:next w:val="Standard"/>
    <w:link w:val="berschrift3Zchn"/>
    <w:uiPriority w:val="99"/>
    <w:qFormat/>
    <w:rsid w:val="00004E7A"/>
    <w:pPr>
      <w:keepNext/>
      <w:ind w:left="7080" w:hanging="7080"/>
      <w:outlineLvl w:val="2"/>
    </w:pPr>
    <w:rPr>
      <w:b/>
      <w:bCs/>
    </w:rPr>
  </w:style>
  <w:style w:type="paragraph" w:styleId="berschrift4">
    <w:name w:val="heading 4"/>
    <w:basedOn w:val="Standard"/>
    <w:next w:val="Standard"/>
    <w:link w:val="berschrift4Zchn"/>
    <w:uiPriority w:val="99"/>
    <w:qFormat/>
    <w:rsid w:val="00004E7A"/>
    <w:pPr>
      <w:keepNext/>
      <w:outlineLvl w:val="3"/>
    </w:pPr>
    <w:rPr>
      <w:b/>
      <w:bCs/>
      <w:sz w:val="22"/>
      <w:szCs w:val="22"/>
    </w:rPr>
  </w:style>
  <w:style w:type="paragraph" w:styleId="berschrift5">
    <w:name w:val="heading 5"/>
    <w:basedOn w:val="Standard"/>
    <w:next w:val="Standard"/>
    <w:link w:val="berschrift5Zchn"/>
    <w:uiPriority w:val="99"/>
    <w:qFormat/>
    <w:rsid w:val="00004E7A"/>
    <w:pPr>
      <w:keepNext/>
      <w:ind w:left="6372" w:hanging="6372"/>
      <w:outlineLvl w:val="4"/>
    </w:pPr>
    <w:rPr>
      <w:b/>
      <w:bCs/>
      <w:sz w:val="22"/>
      <w:szCs w:val="22"/>
    </w:rPr>
  </w:style>
  <w:style w:type="paragraph" w:styleId="berschrift6">
    <w:name w:val="heading 6"/>
    <w:basedOn w:val="Standard"/>
    <w:next w:val="Standard"/>
    <w:link w:val="berschrift6Zchn"/>
    <w:uiPriority w:val="99"/>
    <w:qFormat/>
    <w:rsid w:val="00004E7A"/>
    <w:pPr>
      <w:keepNext/>
      <w:outlineLvl w:val="5"/>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Calibri"/>
      <w:b/>
      <w:bCs/>
    </w:rPr>
  </w:style>
  <w:style w:type="paragraph" w:styleId="Kopfzeile">
    <w:name w:val="header"/>
    <w:basedOn w:val="Standard"/>
    <w:link w:val="KopfzeileZchn"/>
    <w:uiPriority w:val="99"/>
    <w:rsid w:val="00004E7A"/>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004E7A"/>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paragraph" w:styleId="Textkrper">
    <w:name w:val="Body Text"/>
    <w:basedOn w:val="Standard"/>
    <w:link w:val="TextkrperZchn"/>
    <w:uiPriority w:val="99"/>
    <w:rsid w:val="00004E7A"/>
    <w:rPr>
      <w:sz w:val="18"/>
      <w:szCs w:val="18"/>
    </w:rPr>
  </w:style>
  <w:style w:type="character" w:customStyle="1" w:styleId="TextkrperZchn">
    <w:name w:val="Textkörper Zchn"/>
    <w:basedOn w:val="Absatz-Standardschriftart"/>
    <w:link w:val="Textkrper"/>
    <w:uiPriority w:val="99"/>
    <w:semiHidden/>
    <w:locked/>
    <w:rPr>
      <w:rFonts w:ascii="Arial" w:hAnsi="Arial" w:cs="Arial"/>
      <w:sz w:val="24"/>
      <w:szCs w:val="24"/>
    </w:rPr>
  </w:style>
  <w:style w:type="character" w:styleId="Hyperlink">
    <w:name w:val="Hyperlink"/>
    <w:basedOn w:val="Absatz-Standardschriftart"/>
    <w:uiPriority w:val="99"/>
    <w:rsid w:val="00004E7A"/>
    <w:rPr>
      <w:rFonts w:cs="Times New Roman"/>
      <w:color w:val="0000FF"/>
      <w:u w:val="single"/>
    </w:rPr>
  </w:style>
  <w:style w:type="paragraph" w:styleId="Textkrper2">
    <w:name w:val="Body Text 2"/>
    <w:basedOn w:val="Standard"/>
    <w:link w:val="Textkrper2Zchn"/>
    <w:uiPriority w:val="99"/>
    <w:rsid w:val="00004E7A"/>
    <w:rPr>
      <w:sz w:val="22"/>
      <w:szCs w:val="22"/>
    </w:rPr>
  </w:style>
  <w:style w:type="character" w:customStyle="1" w:styleId="Textkrper2Zchn">
    <w:name w:val="Textkörper 2 Zchn"/>
    <w:basedOn w:val="Absatz-Standardschriftart"/>
    <w:link w:val="Textkrper2"/>
    <w:uiPriority w:val="99"/>
    <w:semiHidden/>
    <w:locked/>
    <w:rPr>
      <w:rFonts w:ascii="Arial" w:hAnsi="Arial" w:cs="Arial"/>
      <w:sz w:val="24"/>
      <w:szCs w:val="24"/>
    </w:rPr>
  </w:style>
  <w:style w:type="paragraph" w:styleId="Sprechblasentext">
    <w:name w:val="Balloon Text"/>
    <w:basedOn w:val="Standard"/>
    <w:link w:val="SprechblasentextZchn"/>
    <w:uiPriority w:val="99"/>
    <w:semiHidden/>
    <w:rsid w:val="00004E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h-in-rent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Martin Münstermann							23843 Rümpel, 24</vt:lpstr>
    </vt:vector>
  </TitlesOfParts>
  <Company>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Münstermann							23843 Rümpel, 24</dc:title>
  <dc:subject/>
  <dc:creator>Rentenberatung</dc:creator>
  <cp:keywords/>
  <dc:description/>
  <cp:lastModifiedBy>Martin Muenstermann</cp:lastModifiedBy>
  <cp:revision>3</cp:revision>
  <cp:lastPrinted>2019-11-27T09:57:00Z</cp:lastPrinted>
  <dcterms:created xsi:type="dcterms:W3CDTF">2019-11-27T09:51:00Z</dcterms:created>
  <dcterms:modified xsi:type="dcterms:W3CDTF">2019-11-27T09:57:00Z</dcterms:modified>
</cp:coreProperties>
</file>